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7DFDC" w14:textId="77777777" w:rsidR="008359ED" w:rsidRPr="00DB0580" w:rsidRDefault="008359ED" w:rsidP="00863697">
      <w:pPr>
        <w:tabs>
          <w:tab w:val="left" w:pos="1920"/>
        </w:tabs>
        <w:rPr>
          <w:sz w:val="22"/>
          <w:szCs w:val="22"/>
        </w:rPr>
      </w:pPr>
    </w:p>
    <w:p w14:paraId="496B261D" w14:textId="77777777" w:rsidR="008902D7" w:rsidRDefault="008902D7" w:rsidP="008902D7">
      <w:pPr>
        <w:spacing w:line="259" w:lineRule="auto"/>
        <w:ind w:left="7788"/>
      </w:pPr>
      <w:r>
        <w:t>29 juni 2023</w:t>
      </w:r>
    </w:p>
    <w:p w14:paraId="2EA20E9D" w14:textId="77777777" w:rsidR="008902D7" w:rsidRDefault="008902D7" w:rsidP="008902D7"/>
    <w:p w14:paraId="1A175BFA" w14:textId="77777777" w:rsidR="008902D7" w:rsidRDefault="008902D7" w:rsidP="008902D7">
      <w:r>
        <w:t>Aan de leerlingen van 6 Multimedia</w:t>
      </w:r>
    </w:p>
    <w:p w14:paraId="0D304F7A" w14:textId="77777777" w:rsidR="008902D7" w:rsidRDefault="008902D7" w:rsidP="008902D7"/>
    <w:p w14:paraId="1165C401" w14:textId="77777777" w:rsidR="008902D7" w:rsidRDefault="008902D7" w:rsidP="008902D7"/>
    <w:p w14:paraId="081D1530" w14:textId="77777777" w:rsidR="008902D7" w:rsidRPr="00AF39A2" w:rsidRDefault="008902D7" w:rsidP="008902D7">
      <w:pPr>
        <w:rPr>
          <w:b/>
        </w:rPr>
      </w:pPr>
      <w:r>
        <w:rPr>
          <w:b/>
        </w:rPr>
        <w:t>Multimediale campagne voor een klant</w:t>
      </w:r>
      <w:r w:rsidRPr="00AF39A2">
        <w:rPr>
          <w:b/>
        </w:rPr>
        <w:t xml:space="preserve"> </w:t>
      </w:r>
      <w:r>
        <w:rPr>
          <w:b/>
        </w:rPr>
        <w:t>in het kader van de geïntegreerde proef (GIP)</w:t>
      </w:r>
    </w:p>
    <w:p w14:paraId="5EC2761A" w14:textId="77777777" w:rsidR="008902D7" w:rsidRDefault="008902D7" w:rsidP="008902D7"/>
    <w:p w14:paraId="6539AEF7" w14:textId="77777777" w:rsidR="008902D7" w:rsidRPr="004402F5" w:rsidRDefault="008902D7" w:rsidP="008902D7"/>
    <w:p w14:paraId="70FA2CAB" w14:textId="77777777" w:rsidR="008902D7" w:rsidRPr="00DD2078" w:rsidRDefault="008902D7" w:rsidP="008902D7">
      <w:r>
        <w:t>Beste</w:t>
      </w:r>
      <w:r w:rsidRPr="00DD2078">
        <w:t xml:space="preserve"> leerling</w:t>
      </w:r>
    </w:p>
    <w:p w14:paraId="48908E63" w14:textId="77777777" w:rsidR="008902D7" w:rsidRPr="00DD2078" w:rsidRDefault="008902D7" w:rsidP="008902D7"/>
    <w:p w14:paraId="6CB345F4" w14:textId="77777777" w:rsidR="008902D7" w:rsidRPr="00DD2078" w:rsidRDefault="008902D7" w:rsidP="008902D7">
      <w:r>
        <w:t>Je bent geslaagd in het vijf</w:t>
      </w:r>
      <w:r w:rsidRPr="00DD2078">
        <w:t xml:space="preserve">de jaar </w:t>
      </w:r>
      <w:r>
        <w:t>Multimedia. Van harte proficiat en g</w:t>
      </w:r>
      <w:r w:rsidRPr="00DD2078">
        <w:t>eniet van een deugddoende vakantie!</w:t>
      </w:r>
    </w:p>
    <w:p w14:paraId="348F8140" w14:textId="77777777" w:rsidR="008902D7" w:rsidRPr="00DD2078" w:rsidRDefault="008902D7" w:rsidP="008902D7"/>
    <w:p w14:paraId="005E4567" w14:textId="77777777" w:rsidR="008902D7" w:rsidRPr="00DD2078" w:rsidRDefault="008902D7" w:rsidP="008902D7">
      <w:r>
        <w:t>We verwachten je op 1</w:t>
      </w:r>
      <w:r w:rsidRPr="00DD2078">
        <w:t xml:space="preserve"> september 20</w:t>
      </w:r>
      <w:r>
        <w:t>23</w:t>
      </w:r>
      <w:r w:rsidRPr="00DD2078">
        <w:t xml:space="preserve"> in 6 </w:t>
      </w:r>
      <w:r>
        <w:t>Multimedia</w:t>
      </w:r>
      <w:r w:rsidRPr="00DD2078">
        <w:t xml:space="preserve"> met veel enthousiasme en frisse moed.</w:t>
      </w:r>
    </w:p>
    <w:p w14:paraId="3B992908" w14:textId="77777777" w:rsidR="008902D7" w:rsidRPr="00DD2078" w:rsidRDefault="008902D7" w:rsidP="008902D7"/>
    <w:p w14:paraId="7DC7DC9D" w14:textId="77777777" w:rsidR="008902D7" w:rsidRDefault="008902D7" w:rsidP="008902D7">
      <w:r w:rsidRPr="00DD2078">
        <w:t>V</w:t>
      </w:r>
      <w:r>
        <w:t>oor het laatste jaar ga je</w:t>
      </w:r>
      <w:r w:rsidRPr="00DD2078">
        <w:t xml:space="preserve"> een </w:t>
      </w:r>
      <w:r w:rsidRPr="003F72F3">
        <w:rPr>
          <w:b/>
          <w:bCs/>
        </w:rPr>
        <w:t>geïntegreerde proef</w:t>
      </w:r>
      <w:r w:rsidRPr="00DD2078">
        <w:t xml:space="preserve"> afleggen</w:t>
      </w:r>
      <w:r>
        <w:t xml:space="preserve">. </w:t>
      </w:r>
      <w:r w:rsidRPr="00DD2078">
        <w:t xml:space="preserve">Voor de richting </w:t>
      </w:r>
      <w:r>
        <w:t xml:space="preserve">Multimedia heeft onze school </w:t>
      </w:r>
      <w:r w:rsidRPr="00DD2078">
        <w:t xml:space="preserve">geopteerd </w:t>
      </w:r>
      <w:r>
        <w:t>voor het uitwerken van een multimediale campagne voor een klant. Daarom</w:t>
      </w:r>
      <w:r w:rsidRPr="00DD2078">
        <w:t xml:space="preserve"> rekenen wij erop dat je tijdens de vakantie reeds op zoek gaat naar een g</w:t>
      </w:r>
      <w:r>
        <w:t>eschikte klant, d.w.z. een klant die jouw campagne ook daadwerkelijk kan en wil gebruiken. Dat is de eerste opdracht voor j</w:t>
      </w:r>
      <w:r w:rsidRPr="00DD2078">
        <w:t>e geïntegreerde proef.</w:t>
      </w:r>
    </w:p>
    <w:p w14:paraId="776770E9" w14:textId="77777777" w:rsidR="008902D7" w:rsidRDefault="008902D7" w:rsidP="008902D7"/>
    <w:p w14:paraId="5663A0D7" w14:textId="77777777" w:rsidR="008902D7" w:rsidRDefault="008902D7" w:rsidP="008902D7">
      <w:r>
        <w:t>Je gaat dus zelfstandig een campagne uitwerken voor jouw gekozen klant.</w:t>
      </w:r>
    </w:p>
    <w:p w14:paraId="471E3E3C" w14:textId="77777777" w:rsidR="008902D7" w:rsidRDefault="008902D7" w:rsidP="008902D7"/>
    <w:p w14:paraId="6E464D60" w14:textId="77777777" w:rsidR="008902D7" w:rsidRDefault="008902D7" w:rsidP="008902D7">
      <w:r>
        <w:t>In deze campagne zit onder meer:</w:t>
      </w:r>
    </w:p>
    <w:p w14:paraId="1A1343F4" w14:textId="77777777" w:rsidR="008902D7" w:rsidRDefault="008902D7" w:rsidP="008902D7"/>
    <w:p w14:paraId="7022A6A7" w14:textId="77777777" w:rsidR="008902D7" w:rsidRDefault="008902D7" w:rsidP="008902D7">
      <w:pPr>
        <w:pStyle w:val="Lijstalinea"/>
        <w:numPr>
          <w:ilvl w:val="0"/>
          <w:numId w:val="2"/>
        </w:numPr>
      </w:pPr>
      <w:r>
        <w:t>het uitwerken van een huisstijl,</w:t>
      </w:r>
    </w:p>
    <w:p w14:paraId="7C604BA7" w14:textId="77777777" w:rsidR="008902D7" w:rsidRDefault="008902D7" w:rsidP="008902D7">
      <w:pPr>
        <w:pStyle w:val="Lijstalinea"/>
        <w:numPr>
          <w:ilvl w:val="0"/>
          <w:numId w:val="2"/>
        </w:numPr>
      </w:pPr>
      <w:r>
        <w:t>een fotoreeks maken van producten of het bedrijf zelf,</w:t>
      </w:r>
    </w:p>
    <w:p w14:paraId="15433098" w14:textId="77777777" w:rsidR="008902D7" w:rsidRPr="006B5417" w:rsidRDefault="008902D7" w:rsidP="008902D7">
      <w:pPr>
        <w:pStyle w:val="Lijstalinea"/>
        <w:numPr>
          <w:ilvl w:val="0"/>
          <w:numId w:val="2"/>
        </w:numPr>
      </w:pPr>
      <w:r>
        <w:t>een promovideo maken,</w:t>
      </w:r>
    </w:p>
    <w:p w14:paraId="4DABF27D" w14:textId="77777777" w:rsidR="008902D7" w:rsidRDefault="008902D7" w:rsidP="008902D7">
      <w:pPr>
        <w:pStyle w:val="Lijstalinea"/>
        <w:numPr>
          <w:ilvl w:val="0"/>
          <w:numId w:val="2"/>
        </w:numPr>
      </w:pPr>
      <w:r>
        <w:t>een website ontwerpen en ontwikkelen,</w:t>
      </w:r>
    </w:p>
    <w:p w14:paraId="588272E3" w14:textId="77777777" w:rsidR="008902D7" w:rsidRDefault="008902D7" w:rsidP="008902D7">
      <w:pPr>
        <w:pStyle w:val="Lijstalinea"/>
        <w:numPr>
          <w:ilvl w:val="0"/>
          <w:numId w:val="2"/>
        </w:numPr>
      </w:pPr>
      <w:r>
        <w:t xml:space="preserve">… </w:t>
      </w:r>
    </w:p>
    <w:p w14:paraId="1F7E4143" w14:textId="77777777" w:rsidR="008902D7" w:rsidRDefault="008902D7" w:rsidP="008902D7"/>
    <w:p w14:paraId="499A762A" w14:textId="77777777" w:rsidR="008902D7" w:rsidRDefault="008902D7" w:rsidP="008902D7">
      <w:r w:rsidRPr="00B01372">
        <w:t>Indien je twijfelt of jouw mogelijke klant een goede keuze is, kan je dit afstemmen met de verantwoordelijke GIP-leerkrachte</w:t>
      </w:r>
      <w:r>
        <w:t>n</w:t>
      </w:r>
      <w:r w:rsidRPr="00B01372">
        <w:t>.</w:t>
      </w:r>
    </w:p>
    <w:p w14:paraId="45B40665" w14:textId="77777777" w:rsidR="008902D7" w:rsidRDefault="008902D7" w:rsidP="008902D7"/>
    <w:p w14:paraId="26662211" w14:textId="77777777" w:rsidR="008902D7" w:rsidRDefault="008902D7" w:rsidP="008902D7">
      <w:r>
        <w:t>Deel de volgende data ook al mee aan je klant. Tijdens deze projectdagen krijg je immers de mogelijkheid om je werk te bespreken en af te stemmen op de noden en/of wensen van je klant.</w:t>
      </w:r>
    </w:p>
    <w:p w14:paraId="3735A3B1" w14:textId="77777777" w:rsidR="008902D7" w:rsidRPr="00DD2078" w:rsidRDefault="008902D7" w:rsidP="008902D7"/>
    <w:p w14:paraId="1FD59C03" w14:textId="77777777" w:rsidR="008902D7" w:rsidRDefault="008902D7" w:rsidP="008902D7">
      <w:pPr>
        <w:pStyle w:val="Lijstalinea"/>
        <w:numPr>
          <w:ilvl w:val="0"/>
          <w:numId w:val="2"/>
        </w:numPr>
      </w:pPr>
      <w:r>
        <w:t>klantengesprek in september buiten de schooluren</w:t>
      </w:r>
    </w:p>
    <w:p w14:paraId="60CEE958" w14:textId="77777777" w:rsidR="008902D7" w:rsidRPr="00D67091" w:rsidRDefault="008902D7" w:rsidP="008902D7">
      <w:pPr>
        <w:pStyle w:val="Lijstalinea"/>
        <w:numPr>
          <w:ilvl w:val="0"/>
          <w:numId w:val="2"/>
        </w:numPr>
        <w:rPr>
          <w:b/>
          <w:bCs/>
        </w:rPr>
      </w:pPr>
      <w:r w:rsidRPr="00D67091">
        <w:rPr>
          <w:b/>
          <w:bCs/>
        </w:rPr>
        <w:t>GIP-projectdagen:</w:t>
      </w:r>
      <w:r>
        <w:rPr>
          <w:b/>
          <w:bCs/>
        </w:rPr>
        <w:t xml:space="preserve"> 11 tot 15 maart 2024</w:t>
      </w:r>
    </w:p>
    <w:p w14:paraId="7CDAAF07" w14:textId="77777777" w:rsidR="008902D7" w:rsidRDefault="008902D7" w:rsidP="008902D7"/>
    <w:p w14:paraId="6C79AC7B" w14:textId="77777777" w:rsidR="008902D7" w:rsidRDefault="008902D7" w:rsidP="008902D7">
      <w:r w:rsidRPr="00B01372">
        <w:t xml:space="preserve">Op </w:t>
      </w:r>
      <w:r>
        <w:t>1</w:t>
      </w:r>
      <w:r w:rsidRPr="00B01372">
        <w:t xml:space="preserve"> september </w:t>
      </w:r>
      <w:r>
        <w:t xml:space="preserve">2023 </w:t>
      </w:r>
      <w:r w:rsidRPr="00B01372">
        <w:t>breng je het GIP-contract (in drievoud) getekend mee naar school.</w:t>
      </w:r>
    </w:p>
    <w:p w14:paraId="12DADE27" w14:textId="77777777" w:rsidR="008902D7" w:rsidRPr="00DD2078" w:rsidRDefault="008902D7" w:rsidP="008902D7"/>
    <w:p w14:paraId="71892E32" w14:textId="77777777" w:rsidR="008902D7" w:rsidRPr="00DD2078" w:rsidRDefault="008902D7" w:rsidP="008902D7">
      <w:r w:rsidRPr="00DD2078">
        <w:t>Met vriendelijke groeten</w:t>
      </w:r>
    </w:p>
    <w:p w14:paraId="36BE1E90" w14:textId="77777777" w:rsidR="008902D7" w:rsidRDefault="008902D7" w:rsidP="008902D7"/>
    <w:p w14:paraId="36A75174" w14:textId="77777777" w:rsidR="008902D7" w:rsidRDefault="008902D7" w:rsidP="008902D7">
      <w:pPr>
        <w:rPr>
          <w:lang w:val="nl-NL"/>
        </w:rPr>
      </w:pPr>
      <w:r>
        <w:rPr>
          <w:lang w:val="nl-NL"/>
        </w:rPr>
        <w:t>K. van Bakel – I. De Wachter</w:t>
      </w:r>
    </w:p>
    <w:p w14:paraId="4BECB27F" w14:textId="77777777" w:rsidR="008902D7" w:rsidRPr="00AE2C80" w:rsidRDefault="008902D7" w:rsidP="008902D7">
      <w:pPr>
        <w:rPr>
          <w:lang w:val="nl-NL"/>
        </w:rPr>
      </w:pPr>
      <w:r>
        <w:rPr>
          <w:lang w:val="nl-NL"/>
        </w:rPr>
        <w:t>Directieteam</w:t>
      </w:r>
    </w:p>
    <w:p w14:paraId="7373AF85" w14:textId="77777777" w:rsidR="00184F45" w:rsidRPr="00DB0580" w:rsidRDefault="00184F45" w:rsidP="009D2944"/>
    <w:sectPr w:rsidR="00184F45" w:rsidRPr="00DB058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8D3B" w14:textId="77777777" w:rsidR="008902D7" w:rsidRDefault="008902D7">
      <w:r>
        <w:separator/>
      </w:r>
    </w:p>
  </w:endnote>
  <w:endnote w:type="continuationSeparator" w:id="0">
    <w:p w14:paraId="3C905A87" w14:textId="77777777" w:rsidR="008902D7" w:rsidRDefault="0089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99EF" w14:textId="77777777" w:rsidR="006D25A0" w:rsidRDefault="006D25A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7728" w14:textId="77777777" w:rsidR="00863697" w:rsidRDefault="00863697" w:rsidP="00D85509">
    <w:pPr>
      <w:pStyle w:val="Voettekst"/>
      <w:tabs>
        <w:tab w:val="clear" w:pos="4536"/>
        <w:tab w:val="clear" w:pos="9072"/>
        <w:tab w:val="left" w:pos="2707"/>
      </w:tabs>
    </w:pPr>
    <w:r>
      <w:rPr>
        <w:noProof/>
      </w:rPr>
      <mc:AlternateContent>
        <mc:Choice Requires="wps">
          <w:drawing>
            <wp:anchor distT="0" distB="0" distL="114300" distR="114300" simplePos="0" relativeHeight="251665408" behindDoc="0" locked="0" layoutInCell="1" allowOverlap="1" wp14:anchorId="20278FFF" wp14:editId="28CBE6EE">
              <wp:simplePos x="0" y="0"/>
              <wp:positionH relativeFrom="column">
                <wp:posOffset>-38100</wp:posOffset>
              </wp:positionH>
              <wp:positionV relativeFrom="paragraph">
                <wp:posOffset>65405</wp:posOffset>
              </wp:positionV>
              <wp:extent cx="586740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ln>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DF93A0"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15pt" to="45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" strokecolor="#525251 [3046]"/>
          </w:pict>
        </mc:Fallback>
      </mc:AlternateContent>
    </w:r>
    <w:r w:rsidR="00D85509">
      <w:tab/>
    </w:r>
  </w:p>
  <w:p w14:paraId="5B84F480" w14:textId="77777777" w:rsidR="009D2944" w:rsidRPr="00D85509" w:rsidRDefault="009D2944" w:rsidP="009D2944">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color w:val="575756" w:themeColor="accent3"/>
        <w:lang w:val="nl-NL"/>
      </w:rPr>
    </w:pPr>
    <w:r w:rsidRPr="00D85509">
      <w:rPr>
        <w:color w:val="575756" w:themeColor="accent3"/>
        <w:lang w:val="nl-NL"/>
      </w:rPr>
      <w:t xml:space="preserve">vzw OZCS Noord–Kempen </w:t>
    </w:r>
    <w:r w:rsidRPr="00D85509">
      <w:rPr>
        <w:color w:val="575756" w:themeColor="accent3"/>
        <w:lang w:val="nl-NL"/>
      </w:rPr>
      <w:tab/>
    </w:r>
    <w:r w:rsidRPr="00D85509">
      <w:rPr>
        <w:color w:val="575756" w:themeColor="accent3"/>
        <w:lang w:val="nl-NL"/>
      </w:rPr>
      <w:tab/>
      <w:t xml:space="preserve">Wilgendaalstraat 5         </w:t>
    </w:r>
    <w:r w:rsidRPr="00D85509">
      <w:rPr>
        <w:color w:val="575756" w:themeColor="accent3"/>
        <w:lang w:val="nl-NL"/>
      </w:rPr>
      <w:tab/>
    </w:r>
    <w:r w:rsidRPr="00D85509">
      <w:rPr>
        <w:color w:val="575756" w:themeColor="accent3"/>
        <w:lang w:val="nl-NL"/>
      </w:rPr>
      <w:tab/>
      <w:t xml:space="preserve"> 2900 </w:t>
    </w:r>
    <w:r w:rsidR="00AB7423">
      <w:rPr>
        <w:color w:val="575756" w:themeColor="accent3"/>
        <w:lang w:val="nl-NL"/>
      </w:rPr>
      <w:t>Schoten</w:t>
    </w:r>
  </w:p>
  <w:p w14:paraId="16A4AA78" w14:textId="77777777" w:rsidR="00863697" w:rsidRPr="009D2944" w:rsidRDefault="00863697">
    <w:pPr>
      <w:pStyle w:val="Voettekst"/>
      <w:rPr>
        <w:b/>
      </w:rPr>
    </w:pPr>
    <w:r w:rsidRPr="008E5745">
      <w:rPr>
        <w:b/>
        <w:color w:val="4F81BD"/>
      </w:rPr>
      <w:tab/>
    </w:r>
    <w:r w:rsidRPr="008E5745">
      <w:rPr>
        <w:b/>
        <w:color w:val="4F81BD"/>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FA81" w14:textId="77777777" w:rsidR="006D25A0" w:rsidRDefault="006D25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6ECA" w14:textId="77777777" w:rsidR="008902D7" w:rsidRDefault="008902D7">
      <w:r>
        <w:separator/>
      </w:r>
    </w:p>
  </w:footnote>
  <w:footnote w:type="continuationSeparator" w:id="0">
    <w:p w14:paraId="2F3CE681" w14:textId="77777777" w:rsidR="008902D7" w:rsidRDefault="00890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B489" w14:textId="77777777" w:rsidR="006D25A0" w:rsidRDefault="006D25A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3828"/>
      <w:gridCol w:w="3544"/>
      <w:gridCol w:w="1842"/>
    </w:tblGrid>
    <w:tr w:rsidR="00A81235" w:rsidRPr="007C5C41" w14:paraId="6E178C23" w14:textId="77777777" w:rsidTr="00A81235">
      <w:tc>
        <w:tcPr>
          <w:tcW w:w="3828" w:type="dxa"/>
          <w:shd w:val="clear" w:color="auto" w:fill="auto"/>
          <w:vAlign w:val="center"/>
        </w:tcPr>
        <w:p w14:paraId="06018A55" w14:textId="77777777" w:rsidR="00A81235" w:rsidRPr="007C5C41" w:rsidRDefault="00A81235" w:rsidP="00C61ED6">
          <w:pPr>
            <w:ind w:left="-389" w:firstLine="142"/>
          </w:pPr>
          <w:r>
            <w:rPr>
              <w:noProof/>
            </w:rPr>
            <w:drawing>
              <wp:inline distT="0" distB="0" distL="0" distR="0" wp14:anchorId="4C994677" wp14:editId="2F311E32">
                <wp:extent cx="1933575" cy="619049"/>
                <wp:effectExtent l="0" t="0" r="0" b="0"/>
                <wp:docPr id="7" name="Afbeelding 7" descr="Afbeelding met Lettertype, tekst,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Lettertype, tekst, Graphics,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93603" cy="638267"/>
                        </a:xfrm>
                        <a:prstGeom prst="rect">
                          <a:avLst/>
                        </a:prstGeom>
                      </pic:spPr>
                    </pic:pic>
                  </a:graphicData>
                </a:graphic>
              </wp:inline>
            </w:drawing>
          </w:r>
        </w:p>
      </w:tc>
      <w:tc>
        <w:tcPr>
          <w:tcW w:w="3544" w:type="dxa"/>
          <w:shd w:val="clear" w:color="auto" w:fill="auto"/>
          <w:vAlign w:val="center"/>
        </w:tcPr>
        <w:p w14:paraId="04248A44" w14:textId="77777777" w:rsidR="00A81235" w:rsidRPr="00AB7423" w:rsidRDefault="00A81235"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lang w:val="nl-NL"/>
            </w:rPr>
          </w:pPr>
          <w:r w:rsidRPr="00C119C5">
            <w:rPr>
              <w:b/>
              <w:bCs/>
              <w:color w:val="575756" w:themeColor="accent3"/>
              <w:lang w:val="nl-NL"/>
            </w:rPr>
            <w:t>Sint-Cordula-instituut</w:t>
          </w:r>
          <w:r w:rsidRPr="00D85509">
            <w:rPr>
              <w:color w:val="575756" w:themeColor="accent3"/>
              <w:lang w:val="nl-NL"/>
            </w:rPr>
            <w:t xml:space="preserve"> </w:t>
          </w:r>
          <w:r w:rsidRPr="00D85509">
            <w:rPr>
              <w:color w:val="575756" w:themeColor="accent3"/>
              <w:lang w:val="nl-NL"/>
            </w:rPr>
            <w:tab/>
          </w:r>
          <w:r w:rsidRPr="00D85509">
            <w:rPr>
              <w:color w:val="575756" w:themeColor="accent3"/>
              <w:lang w:val="nl-NL"/>
            </w:rPr>
            <w:tab/>
          </w:r>
          <w:proofErr w:type="spellStart"/>
          <w:r w:rsidRPr="00D85509">
            <w:rPr>
              <w:color w:val="575756" w:themeColor="accent3"/>
              <w:lang w:val="nl-NL"/>
            </w:rPr>
            <w:t>Wilgendaalstraat</w:t>
          </w:r>
          <w:proofErr w:type="spellEnd"/>
          <w:r w:rsidRPr="00D85509">
            <w:rPr>
              <w:color w:val="575756" w:themeColor="accent3"/>
              <w:lang w:val="nl-NL"/>
            </w:rPr>
            <w:t xml:space="preserve"> </w:t>
          </w:r>
          <w:r>
            <w:rPr>
              <w:color w:val="575756" w:themeColor="accent3"/>
              <w:lang w:val="nl-NL"/>
            </w:rPr>
            <w:t>7</w:t>
          </w:r>
          <w:r>
            <w:rPr>
              <w:color w:val="575756" w:themeColor="accent3"/>
              <w:lang w:val="nl-NL"/>
            </w:rPr>
            <w:br/>
          </w:r>
          <w:r w:rsidRPr="00D85509">
            <w:rPr>
              <w:color w:val="575756" w:themeColor="accent3"/>
              <w:lang w:val="nl-NL"/>
            </w:rPr>
            <w:t xml:space="preserve">2900 </w:t>
          </w:r>
          <w:r>
            <w:rPr>
              <w:color w:val="575756" w:themeColor="accent3"/>
              <w:lang w:val="nl-NL"/>
            </w:rPr>
            <w:t>Schoten</w:t>
          </w:r>
          <w:r>
            <w:t xml:space="preserve"> </w:t>
          </w:r>
        </w:p>
      </w:tc>
      <w:tc>
        <w:tcPr>
          <w:tcW w:w="1842" w:type="dxa"/>
        </w:tcPr>
        <w:p w14:paraId="08D90CB4" w14:textId="77777777" w:rsidR="00C53904" w:rsidRDefault="00C53904"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lang w:val="nl-NL"/>
            </w:rPr>
          </w:pPr>
        </w:p>
        <w:p w14:paraId="09C8F923" w14:textId="77777777" w:rsidR="00A81235" w:rsidRDefault="00A81235"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lang w:val="nl-NL"/>
            </w:rPr>
          </w:pPr>
          <w:r w:rsidRPr="00A81235">
            <w:rPr>
              <w:color w:val="575756" w:themeColor="accent3"/>
              <w:lang w:val="nl-NL"/>
            </w:rPr>
            <w:t>03 658 94 49</w:t>
          </w:r>
        </w:p>
        <w:p w14:paraId="7E0A597A" w14:textId="77777777" w:rsidR="00C53904" w:rsidRPr="00C53904" w:rsidRDefault="00C53904" w:rsidP="00AB7423">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76" w:lineRule="auto"/>
            <w:rPr>
              <w:color w:val="575756" w:themeColor="accent3"/>
              <w:lang w:val="nl-NL"/>
            </w:rPr>
          </w:pPr>
          <w:r w:rsidRPr="00C53904">
            <w:rPr>
              <w:color w:val="575756" w:themeColor="accent3"/>
              <w:lang w:val="nl-NL"/>
            </w:rPr>
            <w:t>sintcordula.be</w:t>
          </w:r>
        </w:p>
      </w:tc>
    </w:tr>
  </w:tbl>
  <w:p w14:paraId="18680D6F" w14:textId="77777777" w:rsidR="00863697" w:rsidRPr="00BA0602" w:rsidRDefault="00863697" w:rsidP="00BA0602">
    <w:pPr>
      <w:ind w:left="6660"/>
      <w:rPr>
        <w:lang w:val="fr-FR"/>
      </w:rPr>
    </w:pPr>
    <w:r>
      <w:rPr>
        <w:noProof/>
      </w:rPr>
      <mc:AlternateContent>
        <mc:Choice Requires="wps">
          <w:drawing>
            <wp:anchor distT="0" distB="0" distL="114300" distR="114300" simplePos="0" relativeHeight="251657728" behindDoc="0" locked="0" layoutInCell="1" allowOverlap="1" wp14:anchorId="0A602B46" wp14:editId="2668DE5E">
              <wp:simplePos x="0" y="0"/>
              <wp:positionH relativeFrom="column">
                <wp:posOffset>-38100</wp:posOffset>
              </wp:positionH>
              <wp:positionV relativeFrom="paragraph">
                <wp:posOffset>129540</wp:posOffset>
              </wp:positionV>
              <wp:extent cx="586740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ln>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2B6D92"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2pt" to="4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" strokecolor="#525251 [3046]"/>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C0EB" w14:textId="77777777" w:rsidR="006D25A0" w:rsidRDefault="006D25A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0292A"/>
    <w:multiLevelType w:val="hybridMultilevel"/>
    <w:tmpl w:val="78D64F20"/>
    <w:lvl w:ilvl="0" w:tplc="E9749640">
      <w:start w:val="29"/>
      <w:numFmt w:val="bullet"/>
      <w:lvlText w:val="-"/>
      <w:lvlJc w:val="left"/>
      <w:pPr>
        <w:ind w:left="360" w:hanging="360"/>
      </w:pPr>
      <w:rPr>
        <w:rFonts w:ascii="Verdana" w:eastAsia="Times New Roman" w:hAnsi="Verdana" w:cs="Verdan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8A00E1"/>
    <w:multiLevelType w:val="hybridMultilevel"/>
    <w:tmpl w:val="D5AE10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13529408">
    <w:abstractNumId w:val="1"/>
  </w:num>
  <w:num w:numId="2" w16cid:durableId="1897159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D7"/>
    <w:rsid w:val="00046B76"/>
    <w:rsid w:val="00050D3D"/>
    <w:rsid w:val="000578A9"/>
    <w:rsid w:val="00064C84"/>
    <w:rsid w:val="000D35A0"/>
    <w:rsid w:val="000D3A1F"/>
    <w:rsid w:val="00133A76"/>
    <w:rsid w:val="00184F45"/>
    <w:rsid w:val="001C158C"/>
    <w:rsid w:val="002A04A9"/>
    <w:rsid w:val="002C3A18"/>
    <w:rsid w:val="00377010"/>
    <w:rsid w:val="0039136D"/>
    <w:rsid w:val="003B0151"/>
    <w:rsid w:val="003B2B06"/>
    <w:rsid w:val="00404CAD"/>
    <w:rsid w:val="00467DB2"/>
    <w:rsid w:val="004E0A4D"/>
    <w:rsid w:val="00636338"/>
    <w:rsid w:val="00640468"/>
    <w:rsid w:val="00651313"/>
    <w:rsid w:val="00682DCA"/>
    <w:rsid w:val="006D25A0"/>
    <w:rsid w:val="007B765B"/>
    <w:rsid w:val="007C5C41"/>
    <w:rsid w:val="007F39E7"/>
    <w:rsid w:val="00820950"/>
    <w:rsid w:val="00824F25"/>
    <w:rsid w:val="008359ED"/>
    <w:rsid w:val="0084680E"/>
    <w:rsid w:val="00847348"/>
    <w:rsid w:val="00863697"/>
    <w:rsid w:val="008902D7"/>
    <w:rsid w:val="00892694"/>
    <w:rsid w:val="008A1697"/>
    <w:rsid w:val="008D211C"/>
    <w:rsid w:val="008E5745"/>
    <w:rsid w:val="009D2944"/>
    <w:rsid w:val="00A81235"/>
    <w:rsid w:val="00AB7423"/>
    <w:rsid w:val="00AE0DC1"/>
    <w:rsid w:val="00B07AF8"/>
    <w:rsid w:val="00B713BC"/>
    <w:rsid w:val="00B92D9C"/>
    <w:rsid w:val="00BA0602"/>
    <w:rsid w:val="00BE404F"/>
    <w:rsid w:val="00C119C5"/>
    <w:rsid w:val="00C15933"/>
    <w:rsid w:val="00C53904"/>
    <w:rsid w:val="00C61ED6"/>
    <w:rsid w:val="00CB74FB"/>
    <w:rsid w:val="00D34F0A"/>
    <w:rsid w:val="00D85509"/>
    <w:rsid w:val="00DB0580"/>
    <w:rsid w:val="00DB2E29"/>
    <w:rsid w:val="00DD47CD"/>
    <w:rsid w:val="00DD7164"/>
    <w:rsid w:val="00DE6C16"/>
    <w:rsid w:val="00E44AD1"/>
    <w:rsid w:val="00E53DA8"/>
    <w:rsid w:val="00E57CEC"/>
    <w:rsid w:val="00E72820"/>
    <w:rsid w:val="00F15260"/>
    <w:rsid w:val="00F70C10"/>
    <w:rsid w:val="00F95648"/>
    <w:rsid w:val="00FA5246"/>
    <w:rsid w:val="00FB2F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CEC152"/>
  <w15:docId w15:val="{0C9C4F7A-6EC4-4F57-8FA0-E3697846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02D7"/>
    <w:rPr>
      <w:rFonts w:ascii="Verdana" w:eastAsia="Times New Roman" w:hAnsi="Verdana" w:cs="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A0602"/>
    <w:pPr>
      <w:tabs>
        <w:tab w:val="center" w:pos="4536"/>
        <w:tab w:val="right" w:pos="9072"/>
      </w:tabs>
    </w:pPr>
  </w:style>
  <w:style w:type="paragraph" w:styleId="Voettekst">
    <w:name w:val="footer"/>
    <w:basedOn w:val="Standaard"/>
    <w:rsid w:val="00BA0602"/>
    <w:pPr>
      <w:tabs>
        <w:tab w:val="center" w:pos="4536"/>
        <w:tab w:val="right" w:pos="9072"/>
      </w:tabs>
    </w:pPr>
  </w:style>
  <w:style w:type="character" w:styleId="Hyperlink">
    <w:name w:val="Hyperlink"/>
    <w:uiPriority w:val="99"/>
    <w:rsid w:val="00BA0602"/>
    <w:rPr>
      <w:color w:val="0000FF"/>
      <w:u w:val="single"/>
    </w:rPr>
  </w:style>
  <w:style w:type="character" w:styleId="Paginanummer">
    <w:name w:val="page number"/>
    <w:basedOn w:val="Standaardalinea-lettertype"/>
    <w:rsid w:val="00892694"/>
  </w:style>
  <w:style w:type="table" w:styleId="Tabelraster">
    <w:name w:val="Table Grid"/>
    <w:basedOn w:val="Standaardtabel"/>
    <w:rsid w:val="00F70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D211C"/>
    <w:rPr>
      <w:rFonts w:ascii="Tahoma" w:hAnsi="Tahoma" w:cs="Tahoma"/>
      <w:sz w:val="16"/>
      <w:szCs w:val="16"/>
    </w:rPr>
  </w:style>
  <w:style w:type="character" w:customStyle="1" w:styleId="BallontekstChar">
    <w:name w:val="Ballontekst Char"/>
    <w:basedOn w:val="Standaardalinea-lettertype"/>
    <w:link w:val="Ballontekst"/>
    <w:uiPriority w:val="99"/>
    <w:semiHidden/>
    <w:rsid w:val="008D211C"/>
    <w:rPr>
      <w:rFonts w:ascii="Tahoma" w:hAnsi="Tahoma" w:cs="Tahoma"/>
      <w:sz w:val="16"/>
      <w:szCs w:val="16"/>
      <w:lang w:eastAsia="zh-CN"/>
    </w:rPr>
  </w:style>
  <w:style w:type="paragraph" w:styleId="Lijstalinea">
    <w:name w:val="List Paragraph"/>
    <w:basedOn w:val="Standaard"/>
    <w:uiPriority w:val="34"/>
    <w:qFormat/>
    <w:rsid w:val="00377010"/>
    <w:pPr>
      <w:ind w:left="720"/>
      <w:contextualSpacing/>
    </w:pPr>
  </w:style>
  <w:style w:type="paragraph" w:styleId="Normaalweb">
    <w:name w:val="Normal (Web)"/>
    <w:basedOn w:val="Standaard"/>
    <w:uiPriority w:val="99"/>
    <w:semiHidden/>
    <w:unhideWhenUsed/>
    <w:rsid w:val="00184F4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10972">
      <w:bodyDiv w:val="1"/>
      <w:marLeft w:val="0"/>
      <w:marRight w:val="0"/>
      <w:marTop w:val="0"/>
      <w:marBottom w:val="0"/>
      <w:divBdr>
        <w:top w:val="none" w:sz="0" w:space="0" w:color="auto"/>
        <w:left w:val="none" w:sz="0" w:space="0" w:color="auto"/>
        <w:bottom w:val="none" w:sz="0" w:space="0" w:color="auto"/>
        <w:right w:val="none" w:sz="0" w:space="0" w:color="auto"/>
      </w:divBdr>
    </w:div>
    <w:div w:id="1114591154">
      <w:bodyDiv w:val="1"/>
      <w:marLeft w:val="0"/>
      <w:marRight w:val="0"/>
      <w:marTop w:val="0"/>
      <w:marBottom w:val="0"/>
      <w:divBdr>
        <w:top w:val="none" w:sz="0" w:space="0" w:color="auto"/>
        <w:left w:val="none" w:sz="0" w:space="0" w:color="auto"/>
        <w:bottom w:val="none" w:sz="0" w:space="0" w:color="auto"/>
        <w:right w:val="none" w:sz="0" w:space="0" w:color="auto"/>
      </w:divBdr>
    </w:div>
    <w:div w:id="186987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AIN\Downloads\hoofd%20brief%20(adres)%20(7).dotx" TargetMode="External"/></Relationships>
</file>

<file path=word/theme/theme1.xml><?xml version="1.0" encoding="utf-8"?>
<a:theme xmlns:a="http://schemas.openxmlformats.org/drawingml/2006/main" name="Kantoorthema">
  <a:themeElements>
    <a:clrScheme name="Sint-Cordula-instituut">
      <a:dk1>
        <a:srgbClr val="6035C2"/>
      </a:dk1>
      <a:lt1>
        <a:srgbClr val="E1F5F1"/>
      </a:lt1>
      <a:dk2>
        <a:srgbClr val="69D1BD"/>
      </a:dk2>
      <a:lt2>
        <a:srgbClr val="DED5F3"/>
      </a:lt2>
      <a:accent1>
        <a:srgbClr val="FFFFFF"/>
      </a:accent1>
      <a:accent2>
        <a:srgbClr val="2B2B2B"/>
      </a:accent2>
      <a:accent3>
        <a:srgbClr val="575756"/>
      </a:accent3>
      <a:accent4>
        <a:srgbClr val="9A9A99"/>
      </a:accent4>
      <a:accent5>
        <a:srgbClr val="BBBBBB"/>
      </a:accent5>
      <a:accent6>
        <a:srgbClr val="DDDDDD"/>
      </a:accent6>
      <a:hlink>
        <a:srgbClr val="6035C2"/>
      </a:hlink>
      <a:folHlink>
        <a:srgbClr val="6035C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hoofd brief (adres) (7)</Template>
  <TotalTime>0</TotalTime>
  <Pages>1</Pages>
  <Words>260</Words>
  <Characters>1322</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Sint-Cordula-instituut</vt:lpstr>
      <vt:lpstr>Sint-Cordula-instituut</vt:lpstr>
    </vt:vector>
  </TitlesOfParts>
  <Company/>
  <LinksUpToDate>false</LinksUpToDate>
  <CharactersWithSpaces>1579</CharactersWithSpaces>
  <SharedDoc>false</SharedDoc>
  <HLinks>
    <vt:vector size="18" baseType="variant">
      <vt:variant>
        <vt:i4>983085</vt:i4>
      </vt:variant>
      <vt:variant>
        <vt:i4>0</vt:i4>
      </vt:variant>
      <vt:variant>
        <vt:i4>0</vt:i4>
      </vt:variant>
      <vt:variant>
        <vt:i4>5</vt:i4>
      </vt:variant>
      <vt:variant>
        <vt:lpwstr>mailto:directie@sintcordula.be</vt:lpwstr>
      </vt:variant>
      <vt:variant>
        <vt:lpwstr/>
      </vt:variant>
      <vt:variant>
        <vt:i4>7274551</vt:i4>
      </vt:variant>
      <vt:variant>
        <vt:i4>-1</vt:i4>
      </vt:variant>
      <vt:variant>
        <vt:i4>2049</vt:i4>
      </vt:variant>
      <vt:variant>
        <vt:i4>1</vt:i4>
      </vt:variant>
      <vt:variant>
        <vt:lpwstr>http://www.sintcordula.be/logoscis.gif</vt:lpwstr>
      </vt:variant>
      <vt:variant>
        <vt:lpwstr/>
      </vt:variant>
      <vt:variant>
        <vt:i4>7274551</vt:i4>
      </vt:variant>
      <vt:variant>
        <vt:i4>-1</vt:i4>
      </vt:variant>
      <vt:variant>
        <vt:i4>2056</vt:i4>
      </vt:variant>
      <vt:variant>
        <vt:i4>1</vt:i4>
      </vt:variant>
      <vt:variant>
        <vt:lpwstr>http://www.sintcordula.be/logoscis.gif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Sint-Cordula-instituut</dc:title>
  <dc:creator>Inge De Wachter</dc:creator>
  <cp:lastModifiedBy>Inge De Wachter</cp:lastModifiedBy>
  <cp:revision>1</cp:revision>
  <cp:lastPrinted>2014-09-04T07:23:00Z</cp:lastPrinted>
  <dcterms:created xsi:type="dcterms:W3CDTF">2023-06-18T09:13:00Z</dcterms:created>
  <dcterms:modified xsi:type="dcterms:W3CDTF">2023-06-18T09:13:00Z</dcterms:modified>
</cp:coreProperties>
</file>